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A1350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3c/9j1nxuz16wkoa1djep1tlvvboc68nlww.pdf" target="_blank">A1350 (pdf, 657.21кб)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