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XR407E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XR407E — теплостойкая марка АВС-пластика, предназначенная для производства электронных компонентов. Поставляется в виде гранул. Фасуется в мешки из бумаги по 25 кг.
  Предлагаем купить полимеры от нефтехимических концернов с мировым именем. Заказать сырье можно на сайте или по телефону.
  — Реализуем ABS в промышленных масштабах.
  — Являемся официальным дистрибьютором LG Chem в РФ.
  — Храним запасы сырья на складах собственной сети, что позволяет без задержек отгружать любые объемы материалов.
Особенности
   	 Отличается устойчивостью к механическим повреждениям. 
    	 Хорошо переносит высокие температуры (до 90-100°С), в том числе кратковременный нагрев до 110-130°С. 
    	 Не боится взаимодействия с химическими веществами — маслами, бензином, жирами, кислотами, растворами солей. 
    	 Отличается небольшим удельным весом. 
    	 Дает готовым изделиям глянцевую поверхность. 
    	 Выступает в роли диэлектрика. 
    	 Устойчив к ударным нагрузкам. 
    	 Характеризуется прекрасными показателями износостойкости. 
    	 Может окрашиваться в любой цвет палитры RAL. 
    	 Не наносит вред человеку и окружающей среде. 
    	 Дает минимальную усадку в процессе формования (0,4-0,7%). 
    	 Позволяет изготавливать детали с улучшенной размерной стабильностью. 
    	 Перерабатывается с помощью литья под давлением. 
    	 Допускает сварку. 
Свойства
   	 Плотность — 1,07 
    	 Показатель текучести расплава — 7,00 г/10 мин. 
    	 Напряжение при растяжении — 450 кг/см2 
    	 Прочность на изгиб — 760 кг/см2 
    	 Модуль упругости при изгибе — 26,000 кг/см2 
    	 Горючесть — HB класс 
Применение
  Требуется, чтобы выпускать детали для пылесосов, микроволновых печей. Используется для изготовления корпусов электрического и электронного оборудования, радиаторных решеток автомобилей, элементов доски приборов.
ABS XR407E с доставкой по России и в страны СНГ
  ЮСИДЖИ поставляет полимеры, наливную нефтехимию, сырье для переработки ПВХ и ЛКМ от надежных производителей.
  — Рассчитываем стоимость заказа, принимая во внимание объем партии.
  — Все позиции каталога сопровождаем сертификатами соответствия.
  — Даем консультации по первому запуску линии.
 Мы работаем для вас. Звоните. Будем рады помочь.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6f/b6fbd217ed24cd088f025576d979f143.pdf" target="_blank">ABS XR407E (pdf, 425.11кб)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Теплостойкая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