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Akulon K224G6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Предлагаем заказать полиамид в компании UCG. Стоимость партии рассчитывается индивидуально. Чтобы уточнить цену, условия сотрудничества и сроки поставки, свяжитесь с менеджерами или оставьте заявку на сайте.
 Доставляем по Москве, в регионы РФ и страны СНГ.
Оперативно отгрузим и доставим на ваше предприятие партию любого объема. Заказывайте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02/zypf0su3tgpj3sy382lab3dephs4rqie.pdf" target="_blank">AkulonK224G6ruSI (pdf, 65.09кб)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