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EM500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aa/zd853zk8qhzuzo31v0apx0m2tllfpryr.pdf" target="_blank">EM500 (pdf, 45.94кб)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