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Этоксипропанол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Синонимы: 1-Этоксипропан-2-ол (пропиленгликольмоноэтиловый эфир), ethoxypropanol CAS: 1569-02-4 Этоксипропанол это прозрачная жидкая субстанция с выраженным ароматом. Характеризуется малой токсичностью, быстрой испаряемостью и пониженным поверхностным натяжением.  Широко применяется как растворитель в производстве лакокрасочных материалов для обработки акриловых, эпоксидных, алкидных, полиэфирных, нитроцеллюлозных и полиуретановых смол.  Служит оптимальным замедлителем скорости высыхания краски в флексографском оборудовании. Физико-химические параметры: 
Температура кипения
132°C
Температура воспламенения
35°C
Температура кристаллизации
909°C
Плотность (20°C)
0,90 кг/м³
 Сферы использования: 
Полиграфическое производство; 
Изготовление лакокрасочных покрытий; 
Текстильная индустрия; 
Автомобильная химия.
 Фасовка: 
автоналив
куб - 900 кг
бочка - 190 кг
 UCG — надежный поставщик спирта и растворителей оптом. Работаем с 2005 года! Работаем напрямую с отечественными и зарубежными нефтехимическими концернами. Для заказа позвоните +7 (800) 777-53-25 или оставьте заявку на сайте. Оперативно отгрузим партию со склада или организуем доставку на ваше предприятие в любой точке России и странах ближнего зарубежья.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