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HHP-1004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HHP-1004 бледно-светло-желтая термопластичная смола, получаемая в результате полимеризации ненасыщенных ароматических олефинов, полученных в процессе термического крекинга нафты. Основное применение - клеи-расплавы (HMA), производство резины, клеи на основе EVA, а также модифицированный асфальт. Характеристики
Свойства
Спецификация
Результат
Стандарт
Цветность по Гарднеру (Ga#)
3.1 - 4.0
3.1
ASTM D6166
Температура размягчения,°C)
100±5
101.7
ASTM E28
Кислотное число（мгKOH/г）
≤0.30
0.05
ASTM D-974
Вязкость расплава (200°C мПа.сек)
-
104
ASTM D3236
 Применение 
Клеи-расплав
Клеи для упаковки
Резины
 Упаковка Бумажные мешки по 25 кг, биг-бэги по 500 кг. Хранение Этот продукт должен храниться в проветриваемом, прохладном, сухом, чистом складе. Хранить вдали от стен 10 ~ 20 см, высота штабеля менее 3м. Необходимо убедиться, что материал сухой, предотвратить попадание влаги, хранить вдали от солнечных лучей при температуре на складе не более 35 °C, влажности не более 85%. При правильных условиях хранения, эффективный срок хранения составляет 1 год.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5e1/97d80sd7xnyuzgj3u1mso80n6ow9ryua.pdf" target="_blank">HHP-1004 TDS_Rus (pdf, 161.91кб)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