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JYANOX-1024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Химическое название
Бензолпропановая кислота, 3,5-бис(1,1-диметилэтил)-4-гидрокси-2-{3-[3,5-бис(1,1-диметилэтил)-4-гидроксифенил]-1. -оксопропил}гидразид
Молекулярная масса
552,80
Молекулярная формула
C34H52N2O4
Спецификация
Параметр
Значение
Внешний вид
Белый порошок
Температура плавления (°C)
224～229
Летучесть (%)
≤ 0.5
Растворимость (2г/20мл толуола)
Прозрачный
Светопропускание
425нм, %
≥ 97
500нм, %
≥ 99
Зольность (%)
≤ 0.1
Чистота (%)
≥98
Применение
Широко используется для PE, PP, PA и др., особенно подходит для изоляции проводов и кабелей. Не меняет цвет и имеет взаимоусиливающий эффект с общим антиоксидантом.
Рекомендуемая дозировка
0.1%~0.5%
Хранение
Стабилен. Никаких особых требований, но следует хранить вдали от влаги или тепла.
Упаковка
Картонные коробки с пластиковым вкладышем по 20 кг/коробка.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8c/yz5ypid062k03z7jzqqba1n8cvf4hscv.pdf" target="_blank">TDS JYANOX-1024 Jiangsu_rus (pdf, 163.48кб)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