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KOCETAL GF705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KOLON PLASTICS INC (Южная Корея)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KOCETAL GF705 — стеклонаполненная марка полиацеталя. Производитель — KOLON PLASTICS INC (Южная Корея). Выпускается в гранулированном виде. Предназначена переработки методом литья под давлением. Используется в автопроме, электронике. Идет в ход для выпуска деталей медицинской и электрической техники, бытовых приборов.
  Компания UCG занимается оптовыми поставками ПОМ от ведущих нефтехимических концернов.
  — Подберем материалы под ваши запросы.
  — Бесплатно отправим образцы марок для проведения испытаний.
  — Сопроводим сырье сертификатами соответствия.
  — Доставим груз до вашего предприятия.
Особенности
   	 Обладает высокими показателями жесткости. 
    	 Характеризуется плотной кристаллической структурой. 
    	 Содержит 25% стекловолокна. 
    	 Имеет среднюю вязкость. 
    	 Стоек к цикличным воздействиям при температуре от −50° до +90°С. 
    	 Зарекомендовал себя небольшим влагопоглощением (0,2%). 
    	 Минимально усаживается в процессе формования (0,5-1,1%). 
    	 Не поддается коррозии. 
   	 Без потери своих свойств взаимодействует с бензином, слабыми кислотами, щелочами, маслами. 
    	 Гарантирует высокую стабильность размеров готовой продукции, в том числе в водной среде. 
    	 Отличается низкой ползучестью. 
    	 Допускает стерилизацию (элементы механизмов конвейеров в пищевой промышленности, детали медицинского оборудования). 
    	 Нетоксичен. 
   	 Способен заменить металлы. 
    	 Не боится ультрафиолетового излучения. 
    	 Обеспечивает длительный срок службы изделий. 
    	 Может окрашиваться. 
Свойства
   	 Температура плавления — 167 
    	 Твердость по Роквеллу — 90 (Шкала М) 
    	 Показатель текучести расплава — 10,0 г/10 мин. 
    	 Класс огнестойкости — НВ 
Применение
  Требуется для изготовления деталей ремней безопасности, системы отопления, кондиционеров, вентиляторов, топливных насосов, крышек бензобака, радиаторных решеток, корпусов и элементов электроприборов. Активно используется для производства одноразовых шприцев, инсулиновых шприцев-ручек. Необходим для выпуска спортивного инвентаря, потребительских товаров (застежек-молний, элементов аэрозольных баллончиков, электрических щеток, миксеров).
KOCETAL GF705 с доставкой по России и СНГ
  Реализуем полимеры в промышленных масштабах. В наличии — разные марки POM (базовые, ударопрочные, стойкие к истиранию, стеклонаполненные, атмосферостойкие). Без промедлений отгружаем сырье с одного из региональных складов собственной сети. Остались вопросы по сотрудничеству? Звоните.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6d/86d44816e5e7b5b53a9bbe54eb369481.pdf" target="_blank">GF705 Kocetal Kolon (pdf, 491.69кб)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Полиацеталь +25% стекловолокно. Марка средней вязкости для литья под давлением.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