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L1000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Применение Автопромышленность, электроника, товары народного потребления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40/2jc990t4tr3w7zvcl3o6yq0l3pzkfhxz.pdf" target="_blank">PA_12_L1000 (pdf, 88.09кб)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