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LC675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Универсальный термопластичный эластомер для модификации полимеров Компаунды, автомобильный интерьер / экстерьер, обувные компаунды, провода и кабели Описание Lucene LС 675 представляет собой этилен-1-бутен сополимер, полученный с использованием металлоценового катализатора. Lucene LС 675 является отличным модификатором ударной прочности для пластмасс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cce/wswnqvhtcl11r618dra4dyjjr08g9i7l.pdf" target="_blank">POE_LC675 (pdf, 79.66кб)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