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LG Luprene 411S 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>Порошок, гранулы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
 LG Luprene 411S — это добавка для дорожного строительства, которая предназначена для повышения качества и увеличения срока службы дорожных полотен. Введение полимера в исходный состав будущего покрытия позволяет придать нужные свойства дорожному полотну. Также марка применяется в ряде других промышленных сфер.
  Обратитесь в компанию ЮСИДЖИ, чтобы купить LG Luprene 411S: оперативно примем и обработаем заявку, разработаем удобный маршрут доставки в любую точку России или СНГ.
  Фасовка — бумажные мешки по 20 кг, Биг Бэги по 500 кг.
  Производитель — LG Chem.
Особенности добавки LG Luprene 411S
   	 LG Luprene 411S имеет радиальную структуру. 
    	 Материал делает дорожное покрытие более износостойким. 
 Дорожная добавка снижает образование трещин в полотне: повреждения заметно меньше даже при минусовой температуре. 
Характеристики добавки LG Luprene 411S
   	 Содержание стирола — 31 %. 
    	 Плотность LG Luprene 411S — 0,94 г/см3. 
    	 Добавка имеет твердость, равную 84 по Шору. 
    	 Показатель текучести расплава — &lt; 0,5 г/ 10 мин. 
Сфера применения 
  Добавка из СБС расширяет температурный диапазон, пригодный для эксплуатации, помогает сохранить форму и придает материалу эластичность.
  LG Luprene 411S подходит для компаундирования составов, которые используют при строительстве кровель и дорожного полотна. Также материал применяют при производстве клея, мастики, композиций для подошв обуви, герметиков, адгезивов, для модификации полимеров.
Купить LG Luprene 411S с доставкой по РФ и СНГ
  Компания UCG поставляет полимерную продукцию для производства и строительства от ведущих мировых производителей. Работаем с 2005 года. UCG — официальный представитель нефтехимического концерна LG Chem в России.
  Чтобы купить оптом добавку для дорожного строительства LG Luprene 411S и другие полимеры, заполните форму на сайте либо позвоните по указанному номеру. Оперативно свяжемся с вами, ответим на вопросы по ассортименту и доставке. После оформления заказа отгрузим партию материала со склада и отправим транспортной компанией в ваш населенный пункт на территории России и СНГ.
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3ee/3eea439ac26285ad5b2e6eb86a30fdb6.pdf" target="_blank">Сертификат соответствия (pdf, 710.58кб)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>
          <ul>
            <li>Производство LG Chem., Южная Корея,</li>
            <li>Радиальная,</li>
            <li>Содержание стирола 31%,</li>
            <li>Применение: кровля, модификация полимеров, клей, герметик, адгезивы, мастика, композиции для подошв обуви.</li>
          </ul>
        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>Мешки бумажные по 20кгБиг Бэги по 500кг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