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LI918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ASA LI 918 — марка АСА-пластика, устойчивая к атмосферным воздействиям. Материал разработан с учетом особенностей выбранной технологии переработки.
  Поставляется в гранулах, расфасован в бумажные мешки по 25 кг. Производитель: южнокорейский концерн LG Chem. Доставляем оптовые партии по России и СНГ.
Сфера применения
  В числе особенностей ASA-пластика можно назвать атмосферостойкость, жесткость, сохранение внешнего вида и эксплуатационных характеристик под действием УФ-излучения, смазочных масел и ряда других химических веществ.
  Благодаря этим свойствам, именно из АСА часто изготавливают плафоны, светотехнику, корпуса, детали автомобилей (например, зеркала заднего вида), рекламные конструкции и другие изделия.
Свойства ASA LI 918
  Особенности марки: литьевая, устойчивая к атмосферным условиям.
  Способ переработки: литье.
  Показатель текучести расплава равен 20 г/10 мин.
Характеристики 
 Физические
  Плотность 1,07. Усадка при формовании 0,4-0,7%. ПТР 20 г/10 мин (при условии 220°С/10 кг).
 Механические
  Напряжение при растяжении 460 кг/см2. Относительное удлинение при растяжении более 6%. Относительное удлинение при разрыве 25%. Прочность на изгиб 760 кг/см2. Модуль упругости при изгибе 21,5 кг/см2. Твердость по Роквеллу 104. Ударная вязкость образца по Изоду (с надрезом): при 6,4 мм 15 кг см/см, при 3,2 мм 17 кг см/см (значения при условиях 23°С и −30°С).
 Температурные 
  Температура тепловой деформации, неотпущенный образец: при 18,5 кг/см 87 °С; при 4,6 кг/см 96 °С. Температура размягчения по Вика 104 °С. Класс горючести HB.
О производителе
  Данную серию пластиков производит LG Chem — крупнейший нефтехимический концерн из Южной Кореи. Специализацией компании является разработка широкого ассортимента марок полимеров. Продукция бренда поставляется по всему миру.
  Юсиджи имеет статус официального дилера LG Chem в России. За счёт такого сотрудничества мы можем предложить нашим клиентам большой выбор полимеров по конкурентным ценам и отгрузку партий любого объема.
Гранулы АСА-пластика оптом от UCG
  Вы можете заполнить форму на сайте, позвонить по телефону или обратиться в одно из представительств.
   	 Поможем подобрать марки под любые ваши производственные задачи. Консультация технолога бесплатно. 
    	 Рассчитаем стоимость партии и согласуем условия работы. 
    	 Построим оптимальный с точки зрения логистики маршрут. 
    	 Оперативно отгрузим продукцию со склада. Действует сеть складов в разных регионах страны. 
    	 Доставим заказ на ваше предприятие в любой точке России или отправим в страны ближнего зарубежья. 
  Доверьте оптовые поставки полимеров надежному партнеру в лице Юсиджи.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58/158bdbe4cf264c5219c0e67ac8a5f4b6.pdf" target="_blank">АСА LI918 (pdf, 255.63кб)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