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LI941 TDS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АСА-пластика LI 941 производства LG Chem отличается теплостойкостью и химической стойкостью, предназначена для литья.
  Поставляем полимер в гранулах, он расфасован в бумажные мешки весом 25 кг. Доставляем оптовые заказы по России и СНГ.
Сфера применения 
  АСА-полимеры ценят за прочность, невосприимчивость к ультрафиолетовому излучению, устойчивость к разбавленным кислотам, топливу и смазочным маслам, способность выдерживать широкий температурный диапазон без деформации.
  Из ASA-пластика обычно изготавливают плафоны для ламп, наружные детали машин, элементы электронных приборов и светотехнические изделия.
Свойства ASA LI 941 
  Особенности марки: теплостойкая, химически стойкая.
  Способ переработки: литье.
  Показатель текучести расплава равен 6 г/10 мин.
Характеристики
 Механические
   	 Напряжение при растяжении 480 кг/см2. 
    	 Модуль упругости при растяжении 20,4 кг/см2. 
    	 Относительное удлинение при растяжении 6%. 
    	 Относительное удлинение при разрыве 25%. 
    	 Прочность на изгиб 770 кг/см2. 
    	 Модуль упругости при изгибе 23,5 кг/см2. 
    	 Твердость по Роквеллу 105. 
 Температурные
   	 Температура тепловой деформации: при 18,5 кг/см2 105 °С отпущенный, 97 °С неотпущенный; при 4,6 кг/см2 107°С отпущенный, 104 °С неотпущенный. 
    	 Температура размягчения по Вика 104 °С. 
    	 Горючесть: класс HB. 
 Физические
   	 Плотность 1,07. 
    	 Усадка при формовании 0,4~0,7%. 
    	 Показатель текучести расплава 6 г/10 мин (в условиях 220°С/10 кг). 
О производителе LG Chem
  Серию АСА-пластиков и множество других полимеров выпускает нефтехимический концерн LG Chem из Южной Кореи. Основан в 1947 году, имеет производственные площадки в разных странах, поставляет продукцию по всему миру.
  Являемся официальным представителем концерна в России, что гарантирует нашим клиентам большой ассортимент, конкурентные цены и оперативную поставку партий любого объёма.
Оптовые поставки от Юсиджи
  На сайте представлены разные марки АСА и других полимеров. Вы можете купить гранулы оптом, получить бесплатную консультацию технолога. Доставляем заказы на предприятия в любом регионе России и странах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13/5139890d3a6f296aca3e51de955da95f.pdf" target="_blank">ASA LI941 TDS (pdf, 418.2кб)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теплостойкая, химически 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