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Lupol GP1007FE</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Компаунд ПП Lupol GP1007FE огнестойкий производится на основе полипропилена, обладающего высокими показателями термостойкости. Выпускается в гранулированном виде, фасуется в мешки из бумаги по 25 кг.
  Компания UCG предлагает купить оптом Lupol GP1007FE с доставкой в любой город России и СНГ. Полимеры изготавливает крупный игрок на мировом нефтехимическом рынке — LG Chem. С завода сырье отправляется на наши склады. За счет регулярного пополнения запасов удается в кратчайшие сроки отгрузить материалы в любом объеме. Чтобы уточнить условия сотрудничества, позвоните нашим менеджерам.
Особенности
   	 Устойчив к многократному сгибанию, не образует трещин. 
    	 Обладают хорошими электроизоляционными свойствами, которые работают при различных температурных показателях. 
    	 Характеризуется высокой технологичностью, легкостью обработки. 
    	 Помогает повысить производительность производственных процессов. 
    	 Имеет крайне низкий коэффициент влагопоглощения. 
    	 Не поддается воздействию кислот, щелочей, масел, антифриза, некоторых растворителей. 
    	 Допускают введение в свой состав модификаторов, благодаря чему приобретают способность к самозатуханию. 
    	 Отличаются ударопрочностью. 
    	 Перерабатывается с помощью экструзии. 
    	 Дают небольшую усадку при отверждении. 
Характеристики
Физические
   	 Плотность равна 0,93 
    	 Усадка при формовании составляет 1,6~1,8% 
    	 Показатель текучести расплава — 1,5 г/10 мин. 
Механические
   	 Напряжение при растяжении, 3,2 мм, 50 мм/мин. составляет 260 кг/см2 
    	 Относительное удлинение, 3,2 мм при разрыве больше 250 
    	 Прочность на изгиб, 6,4 мм, 2.8 мм/мин. — 300 кг/см2 
    	 Модуль упругости при изгибе, 6,4 мм — 10,000 кг/см2 
    	 Ударная вязкость образца по Изоду, 6,4 мм (с надрезом) &gt;50 кг см/см 
Термические
   	 Температура тепловой деформация, 6,4 мм равна 110°С 
    	 Воспламеняемость — V-2 класс 
Применение
  Эта марка используется в таких отраслях, как автомобилестроение, электроника, приборостроение, мебельная промышленность.
Компаунд ПП Lupol GP10007F огнестойкий с доставкой по России
  В нашем каталоге представлен широкий ассортимент полимеров, в том числе компаундов ПП (ударопрочных, огнестойких, минерало- и стеклонанаполненных). Свяжитесь с нашими менеджерами или оформите заказ на сайте.
  — Индивидуально рассчитываем стоимость партии (цена зависит от объема заказа).
  — Сопровождаем сертификатами соответствия все материалы.
  — Отгружаем сырье с региональных складов. Возможен самовывоз.
 Доверьте оптовые поставки Lupol GP1007FE компании UCG.
</w:t>
      </w:r>
    </w:p>
    <w:p>
      <w:pPr>
        <w:pStyle w:val="Style16"/>
        <w:spacing w:before="0" w:after="0"/>
        <w:rPr/>
      </w:pPr>
      <w:r>
        <w:rPr/>
        <w:t>Технические характеристики</w:t>
      </w:r>
    </w:p>
    <w:p>
      <w:pPr>
        <w:pStyle w:val="Style16"/>
        <w:spacing w:before="0" w:after="0"/>
        <w:rPr/>
      </w:pPr>
      <w:r>
        <w:rPr/>
        <w:t>
          <a href="/upload/iblock/7e1/7e1c292a4fe6c5bd4af925a4b28d8206.pdf" target="_blank">LUPOL GP1007FE (pdf, 252.35кб)</a>
        </w:t>
      </w:r>
    </w:p>
    <w:p>
      <w:pPr>
        <w:pStyle w:val="Style16"/>
        <w:spacing w:before="0" w:after="0"/>
        <w:rPr/>
      </w:pPr>
      <w:r>
        <w:rPr/>
      </w:r>
    </w:p>
    <w:p>
      <w:pPr>
        <w:pStyle w:val="Style16"/>
        <w:spacing w:before="0" w:after="0"/>
        <w:rPr/>
      </w:pPr>
      <w:r>
        <w:rPr/>
        <w:t>Свойства марки</w:t>
      </w:r>
    </w:p>
    <w:p>
      <w:pPr>
        <w:pStyle w:val="Style16"/>
        <w:spacing w:before="0" w:after="0"/>
        <w:rPr/>
      </w:pPr>
      <w:r>
        <w:rPr/>
        <w:t>Экструзия, огнестойкая</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