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Lupol GP3100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Марка Lupol GP3100 — минералонаполненная композиция гомопропилена с наполнением МВ10%. Она обладает высокими эксплуатационными и литейными характеристиками, что позволяет широко использовать материал в качестве альтернативы полистирола и поливинилхлорида. Возможность утилизации способствует росту популярности компаунда на основе полипропилена в промышленности.

  В компании Юсиджи можно оптом купить минералонаполненный компаунд ПП Lupol GP3100 с доставкой по России и СНГ. Сырье производится концерном LG Chem и поставляется без посредников на наши склады. Это позволяет поддерживать высокий уровень качества сырья и привлекательный уровень цен.

Особенности
  Данный конструкционный материал обладает уникальным набором эксплуатационных свойств:

   	 Высокая ударная прочность. 
    	 Повышенная жесткость. 
    	 Хорошая свариваемость. 
    	 Высокая химическая устойчивость. 
    	 Устойчивость к износу. 
    	 Высокие показатели ударной вязкости. 
    	 Невосприимчивость к воздействию влаги. 
    	 Небольшая удельная масса. 
    	 Способность сохранять диэлектрические и механические свойства при эксплуатации в различных температурных условиях. 
    	 Чрезвычайно высокая устойчивость к растрескиванию при воздействии атмосферных факторов. 
    	 Низкая чувствительность к воздействию микроорганизмов. 
    	 Возможность стерилизации паром.  
 

Область применения
  Сырье широко используется для производства различных изделий методом литья во многих отраслях промышленности:

  — Машино- и приборостроение.

  — Фармакология.

  — Производство упаковки.

  — Получение искусственных нитей.

  — Элементы водопроводных систем и канализационных коммуникаций.

Преимущества сотрудничества с Юсиджи 
   	 Являемся официальным представителем южнокорейского нефтехимического концерна LG Chem. 
    	 Предлагаем высококачественное сырье по привлекательным ценам с собственных складских площадок, расположенных поблизости с производственными мощностями переработчиков.  
    	 Оперативная обработка заказа и оптимальный маршрут доставки — заслуга наших логистов, которые работают с учетом интересов клиента. 
    	 Бесплатные консультации квалифицированных технологов обеспечат рациональное использование сырья на вашем производстве. 
 

 Доверьте оптовые поставки полимеров надежному партнеру в лице Юсиджи! 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e7/ee76cfdce373a4bb88fb64aff6ae6862.pdf" target="_blank">LUPOL GP3100 (pdf, 249.72кб)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span style="color: #0000ff;"><u>
<ul>
	<li>GP3100</li>
</ul>
 </u></span>Литье, на основе гомополипропилена, МВ10%<br>
 <span style="color: #0000ff;"><u>
<ul>
	<li>GP3102</li>
</ul>
 </u></span>Литье, на основе блокполипропилена, МВ10%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