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Lupol GP3200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  Данная марка представляет собой композицию гомопропилена с наполнением МВ20%. Благодаря компаундированию материал приобрел повышенные технические характеристики и улучшенные литейные качества, что делает его хорошей альтернативой ПС и ПВХ. Инженерный пластик хорошо обрабатывается и подлежит вторичной переработке, поэтому его популярность в промышленности постоянно растет.

  В компании Юсиджи можно оптом купить компаунд ПП Lupol GP3200 с доставкой по России и СНГ. Продукт поступает на региональные склады с заводов нашего партнера LG Chem без посредников. Давние налаженные связи с южнокорейским производителем с мировым именем — гарантия качества сырья и стабильности поставок.

Особенности
  Введение добавок в гомопропилен позволяет придать материалу особые свойства и эксплуатационные характеристики:

   	 Высокие показатели ударопрочности. 
    	 Повышенные значения модуля жесткости. 
    	 Высокая технологичность и хорошая обрабатываемость. 
    	 Устойчивость к воздействию химических соединений. 
    	 Износоустойчивость. 
    	 Высокие показатели ударной вязкости. 
    	 Низкое водопоглощение. 
    	 Механические и диэлектрические свойства, сохраняющиеся при эксплуатации в различных температурных режимах. 
    	 Повышенная устойчивость к растрескиванию. 
    	 Невосприимчивость к воздействию биологических факторов. 
    	 Допускается стерилизация паром.  
 

Область применения
  Этот популярный конструкционный полимер используется для получения изделий литьем в различных областях промышленности:

  — Автомобилестроение. 

  — Производство деталей машин и механизмов.

  — Фармакология.

  — Производство упаковки.

  — Изготовление строительных материалов и труб.

  — Электроника и электротехника.

Преимущества сотрудничества с Юсиджи 
   	 Минералонаполненные компаунды производства LG Chem поступают напрямую с заводов на региональные склады. Это позволяет сократить транспортные расходы заказчика и увеличить скорость доставки оптовых партий сырья.  
    	 Наши логисты разработают оптимальный маршрут и помогут с оформлением документов. 
    	 Техническая служба дает бесплатные консультации, которые будут полезны при выборе марки сырья и технологии его переработки. 
 


 Доверьте оптовые поставки полимеров надежному партнеру в лице Юсиджи!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d80/d805939f15787407fd37264ccc3db0c5.pdf" target="_blank">LUPOL GP3200 (pdf, 251.24кб)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span style="color: #0000ff;"><u>
<ul>
	<li>GP3200</li>
</ul>
 </u></span>литье, на основе гомополипропилена, МВ20%<br>
 <span style="color: #0000ff;"><u>
<ul>
	<li>GP3202</li>
</ul>
 </u></span>
литье, на основе блокполипропилена, МВ20%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