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GP1001L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bc/v6a1d8mv2xsg9al2vavbnv3h8txjknc8.pdf" target="_blank">Lupoy GP1001L (pdf, 434.92кб)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Прозрачная, высокотекучая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