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MP5000AM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LUPOY MP5000AM представляет компаунд поликарбоната и АБС-пластика, оптимальный вариант для металлизации. Предназначен для литья под давлением.
  Продукция расфасована в бумажные мешки по 25 кг. Доставляем оптовые заказы по России и СНГ. 
Сфера применения
  Полимер используют в разных отраслях промышленности, главным образом, при создании элементов для салона и экстерьера автомобилей, корпусов бытовых приборов и оргтехники, для светотехники, электротехники, медицинского и другого оборудования. 
  Эту серию компаундов ценят за функциональность, оптимальные параметры прочности и простоту переработки. 
Свойства LUPOY MP5000AM
 Особенности марки: подходит под металлизацию. 
 Компаунд ПК / АБС. 
 Способ переработки: литье под давлением.
  Показатель текучести расплава равен 5,5 г / 10 мин. 
Характеристики 
 Физические
  Удельная плотность 1,1.   Усадка при формовании 0,5-0,8%.   ПТР 5,5 г / 10 мин (300 °C/1,2 кг). 
 Механические
  Напряжение при растяжении 470 кг/см2.   Относительное удлинение при разрыве 100%.   Прочность на изгиб 730 кг/см2.   Модуль упругости изгибе 19,500 кг/см2.   Ударная вязкость образца по Изоду (с надрезом, 23 °C) 50 кг см/см. 
 Температурные
  Температура тепловой деформации, 6,4 мм (неотпущ., 18,6 кг) равна 98 °C. 
О производителе LG Chem
  LG Chem является крупнейшим нефтехимическим концерном, его специализация — разработка и выпуск полимеров в виде первичного сырья. Завод был основан в Южной Корее в 1947 году, в наше время вырос до гиганта химической промышленности с мировым именем.
 Юсиджи имеет статус официального дилера LG Chem в России. Благодаря прямым поставкам наши клиенты всегда имеют возможность выбрать подходящие марки под свои производственные задачи, получить партию любого объёма по конкурентным ценам.
Компаунд ПК / АБС оптом от UCG
  В ассортименте различные марки полимеров и модификаторов к ним. Свяжитесь с нами удобным способом: через заявку на сайте, по телефону или во время визита в одно из представительств.
   	 Если понадобится помощь в выборе материала, технологи проконсультируют вас. 
    	 Уточним стоимость партии, согласуем условия сотрудничества.  
    	 Оперативно отгрузим заказ со склада и в кратчайшие сроки доставим заказ на ваше предприятие в любом регионе России и в странах ближнего зарубежья. 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35/3354ff5ed078ac7eb29e362fa8db4b73.pdf" target="_blank">Lupoy MP5000AM (pdf, 252.56кб)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Компаунд ПК/АБС, под металлизацию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