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LC385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POE LUCENE LC385 относится к группе полиолефиновых эластомеров. Является модификатором пластмасс, улучшает их физико-механические характеристики. Благодаря металлоценовому катализатору и технологии, разработанной корейским нефтехимическим концерном LG Chem, удалось получить эту марку термопластичного полимера.
  Компания UCG предлагает купить POE LUCENE LC385. Бесцветные гранулы фасуются в плотные бумажные мешки по 25 кг. Чтобы сделать заказ, свяжитесь с нашими менеджерами, оставьте заявку на сайте или заполните форму обратного звонка. Поможем подобрать подходящие марки сырья, без промедления рассчитаем заказ, расскажем об условиях сотрудничества.
  — Работаем с компаниями-производителями, качество продукции которых признано во всем мире. В частности, официально представляем материалы LG Chem в России.
  — Гарантируем быструю отгрузку даже крупных партий, так как в нашем распоряжении находится сеть складских помещений в разных городах нашей страны.
  — Предоставляем лицензии и сертификаты на все продукты нефтехимии, представленные в каталоге.
  — Организуем доставку груза на предприятия России и СНГ.
Свойства
   	 Повышает гибкость, вязкость, ударную прочность композиционных материалов. 
    	 Дает возможность производить смешанные товары. 
    	 Зарекомендовал себя высокими показателями прочности на разрыв. 
    	 Не содержит вредных веществ. 
    	 Плотность составляет 0,885 г/см3 
    	 ПТР (190 °С, 2,16 кг) — 3,5 г/10мин. 
    	 Прочность при растяжении — 20 МПа 
    	 Прочность при разрыве — 76 МПа 
    	 Относительное удлинение &gt; 650% 
    	 Твердость (Шор A) — 84 
    	 Температура плавления — 690С 
    	 Температура стеклования — −450С 
Применение
  Улучшает свойства инженерного пластика, который используется в качестве сырья для производства элементов автомобиля (как внешних, так и внутренних). Требуется для выпуска кабелей, проводов, подошв для обуви.
  POE LUCENE LC385 перерабатывается с помощью стандартной экструзионной техники. Чтобы не предотвратить слипания гранул, необходимо принимать меры по снижению температуры ниже 30°С в зоне бункера.
Промышленные поставки POE LUCENE LC385 от UCG
  С 2005 года компания UCG обеспечивает предприятия России и стран ближнего зарубежья качественными материалам — полимерами, добавками для дорожного строительства.
  — Предлагаем бесплатную консультацию опытного технолога.
  — Сотрудничаем с транспортными компаниями.
  — Организуем быструю доставку груза на предприятие. Возможен самовывоз.
  — Гарантируем качество реализуемого сырья.
 Компания UCG — это стабильные поставки продуктов нефтехимии в любых масштабах.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f7/5f71f4da9633f71ada79a0c95f9f3ed2.pdf" target="_blank">LC385_rus (pdf, 354.68кб)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