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POM FORMOCON FM 130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e4/8yi4yvrktf5gf09v9mgk6agxsqy69vze.pdf" target="_blank">POM FM 130 (pdf, 514.16кб)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общего назначения для литья под давлением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