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СБС Л 30-01 А порошок/гранулы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Крупнейшая в России интегрированная нефтехимическая компания.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СБС Л 30-01 А представляет собой гранулы или порошок белого (светло-бежевого) цвета. Продукт относится к группе синтетических термоэластопластов бутадиен-стирольных линейной структуры
  Предприятие «СИБУР» производит СБС Л 30-01 в промышленных масштабах, упаковывает материалы двумя способами: в мешки по 14 кг (порошок) или биг-бэги 800 кг (гранулы). Сырье хранится один год с момента изготовления.
  Компания UCG реализует различные марки стирол-бутадиен-стирола. Для оформления оптового заказа СБС требуется позвонить нашим менеджерам либо оставить заявку на сайте.
  — Предлагаем большой ассортимент полимеров, наливной нефтехимии, добавок для дорожного строительства.
  — Рассчитаем стоимость партии с учетом ее объема, расходов на доставку груза.
  — Сотрудничаем с транспортными компаниями, берем на себя заботы о доставке материалов по России и в СНГ. Возможен самовывоз.
  — Сопроводим все товары лицензиями и сертификатами соответствия.
Свойства 
   	 Не теряет эластичности даже при низких температурах. 
    	 Не нуждается в вулканизации. 
    	 При обычном температурном режиме наделен характеристиками вулканизованных резин. 
    	 Кинематическая вязкость 5,23% раствора в толуоле при 25˚С — 14 ± 5 сСт 
    	 Массовая доля летучих веществ ≤ 0,8% 
    	 Массовая доля золы при опудривании стеаратом кальция ≤ 0,3% 
    	 Массовая доля золы при опудривании диоксидом кремния ≤ 1,2% 
    	 Содержание связанного стирола равно 30 ± 1,5% 
    	 Показатель текучести расплава при 190°C и 5 кгс &lt; 1 г/10 мин. 
    	 Условная прочность при растяжении ≥ 14,7 МПа 
    	 Модуль упругости при удлинении 300 % ≥ 2,7 МПа 
    	 Относительное удлинение при разрыве ≥ 700% 
    	 Твердость по Шору А составляет 80 ± 3 
Применение
  Требуется для изготовления ТЭП-компаундов различного назначения, например, обувных, для декора автомобиля. Необходим для выпуска кровельных материалов, вяжущего для дорожного строительства, разметки автодорог. Используется для производства упаковочных материалов, которые контактируют с лекарствами, продуктами питания. Нужен для изготовления посуды, в том числе одноразовой, товаров общехозяйственного назначения, клеев, мастики, ленточного герметика, адгезивов. Выступает в роли модификатора пластмасс и битума.
Промышленные поставки СБС Л 30-01 А
  Компания UCG реализует сырье от компаний-производителей с мировым именем.
  — Продаем разные виды полимеров: АБС-пластик, САП, СБС, ПП, ПОЭ, ЭВА, ПБТ, ПК, ПС.
  — Все виды продуктов нефтехимии снабжаем сертификатами соответствия.
  — Задействуем сеть складов для оптимальной логистики.
 Компания UCG — ваш надежный партнер по вопросам оптовых поставок полимеров, наливной нефтехимии, добавок для дорожного строительства.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СБС Л 30-01 А порошок/гранулы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