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SPESIN KP211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Характеристики марки Полибутилентерефталат литье под давлением Применение Автопромышленность, E&E 

 Свойства Условия испытания Стандарт Ед. измерения Значение

 Физические

 Плотность 23°С D792 - 1.31

 Усадка при формовании 23°С D955 % 1.7-2.1

 Показатель текучести расплава  D1238 г/10мин 

 Абсорбция воды  D570 % 0.08

 Механические

 Напряжение при растяжении  D638 МПа 58

 Относительное удлинение при растяжении, 3,2мм  D638 % 20

 Прочность на изгиб, 3,2мм  D790 МПа 96

 Модуль упругости при изгибе  D790 МПа 2550

 Ударная вязкость образца по Изоду, (с надрезом) 23°С-30°С D256 Дж/м 50

 Твердость по Роквеллу R-шкала D785 - -

 Термические

 Температура плавления 20°С/мин D3418 °С 224

 Температура тепловой деформации, 1,8Мпа 0,45МПа  D648A °С 55155

 Коэффициент линейного теплового расширения Течение Поперечное течение  D696 10-4м/м°С -

 Воспламеняемость 0, 8мм  UL94 Класс HB


 Информация, представленная в данном документе, имеет исключительно справочный характер. Значения, указанные в данном документе следует принимать за эталонные, а не минимальные. Данные могут быть изменены без предварительного уведомления в результате улучшения качества продукции.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85/orrclmyaf1uxp1bqrs0fu479co5chnrr.pdf" target="_blank">KP211 (pdf, 478.79кб)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