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Spesin KP212G30V0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KOLON PLASTICS INC (Южная Корея)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a1/483n1w6dc08q4ix98wwdvxaiwu50w9me.pdf" target="_blank">SPESIN KP212G30V0S (pdf, 482.53кб)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Полибутилентерефталат стеклонаполненный 30% трудногорючий, литье под давлением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