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Толуол нефтяной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фенилметан, метилбензол, PhMe CAS 108-88-3 Толуол нефтяной - бесцветная летучая жидкость с характерным резким запахом. Является продуктом каталитического риформинга бензиновых фракций нефти. Применение: 
Лакокрасочная промышленность;
Парфюмерная промышленность;
Военная промышленность;
Косметическая промышленность;
Нефтеперерабатывающая промышленность;
Дорожное строительство;
Предназначен для улучшения малярных свойств нитроцеллюлозных, перхлорвиниловых, глифталевых красок, эмалей, других лакокрасочных материалов, очистки и обезжиривания поверхностей, выведения пятен.
 Фасовка: 
автоналив
куб - 880 кг
бочка - 180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