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Topilene R200P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#описание#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572/6po02q2ur5ux22mq20ex3va13tpg4iho.pdf" target="_blank">Topilene R200P (pdf, 203.71кб)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Повышенная прочность,&nbsp;отличная долговременная устойчивость к гидростатическому давлению, термостойкость, отличный баланс жесткости и ударной вязкости, химическая стойкость, экологичность. Марка имеет пищевой допуск.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#фасовка#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