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Volgamid 27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Volgamid 27 — марка ненаполненного полиамида-6 общего назначения. Форма выпуска — блестящие овальные гранулы. Материал используется для производства компаундов, ковровых нитей. Сырье фасуется в полипропиленовые биг-бэги, внутри которых есть алюминиевый вкладыш.
  Предлагаем купить качественные марки полиамида от компании «КуйбышевАзот». В ассортименте ненаполненные, стекло- и минералонаполненные марки, трудногорючие, теплостойкие. Заказать сырье можно онлайн или по телефону.
  — Занимаемся оптовыми поставками полимеров.
  — Сотрудничаем с мировыми нефтеперерабатывающими концернами.
  — Доставляем груз по России и СНГ.
Особенности
   	 Обладает хорошими показателями прочности. 
    	 Зарекомендовал себя термоустойчивостью. Способен выдержать нагревание до 200°С. 
    	 Не меняет свойств при пониженных температурах, повторяющихся циклических нагрузках. 
    	 Инертен по отношению к спиртам, щелочам, бензину, маслам. 
    	 Растворяется в серной кислоте. 
    	 Отличается высокой сопротивляемостью к истиранию. 
    	 Характеризуется небольшой устойчивостью к УФ-излучению. 
    	 Перерабатывается всеми способами, предназначенными для переработки пластиков. 
    	 Окрашивается в любой оттенок. 
Применение
  Ненаполненный ПА часто армируется, иногда используется в чистом виде, играя роль конструкционного материала. Из полиамидных нитей производят ковролин.
  Из полиамида выпускают детали для автомобилей: топливные трубки, амортизаторы, элементы гидравлической системы. В оружейной отрасли полиамид используется для выпуска корпусных элементов автоматов и пистолетов.
Оптовые поставки Volgamid 27 от компании UCG
  — Реализуем сертифицированные материалы от ведущих заводов-производителей.
  — Рассчитаем стоимость сырья. Цена партии зависит от объема заказа.
  — Владеем сетью складских помещений, расположенных в разных точках России.
  Остались вопросы по условиям сотрудничества? Звоните нашим менеджерам.
 Компания UCG поставляет качественные полимеры в промышленных масштабах.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02/d02bc06a86173bceaa3ade9a5c31fdb2.pdf" target="_blank">Polyamide Volgamid 27 19 (01, 271кб)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