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IM810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56/e5621686cc493566678f2cd0a3db7978.pdf" target="_blank">86bd86fb5296f88407031e774cd27a95 (pdf, 310.41кб)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High adaptability.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