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FW720F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3d/e3dc38e19bb031030e0116e313145ee5.pdf" target="_blank">889fc9c8473fb784b294b0547a3bc0af (pdf, 251.46кб)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Modified POM, friction-resistant, abrasion 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