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GP1300AW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51/4517f3dbd75c832a77c0fdb685312d60.pdf" target="_blank">0d2e55cab841a65eb9f9383ffb795e21 (pdf, 362.32кб)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PA6, basic properties, plastic.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