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HI2302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PP + glass 30%, casting, impact-resistant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