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GP2156F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95/e95e3b3041071784d1ce873061b276f7.pdf" target="_blank">79ec40b4a61384fe81054d0b149215cc (pdf, 257.53кб)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glass 15%, casting, basic properties, fireproof.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