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GN1006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4b/b4bd9bcd1cd9c66f48641988b7a5e8da.pdf" target="_blank">8381037ccc1b336b0a559d4665d9c940 (pdf, 252.72кб)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GN1006FM- fireproof, clear, halogen-free;
GN1006FL- fireproof, clear, halogen-free;
GN1006FT- fire-resistant, high-flow, transparent, halogen-free.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