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MARPOL EVA 1802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5a/15a211d62cc25fe8c322617defd7d7cc.pdf" target="_blank">c8e0e1ce42588a950b5d7f34fa390ed0 (pdf, 246.46кб)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ul>
            <li>High mechanical performance,</li>
            <li>VA 18%,</li>
            <li>The melt flow is 2 g / 10min.</li>
          </ul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